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275E19">
        <w:tc>
          <w:tcPr>
            <w:tcW w:w="1956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1FB83C06" wp14:editId="79E36607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bookmarkEnd w:id="0"/>
    <w:p w:rsidR="00A52113" w:rsidRPr="009E7A7E" w:rsidRDefault="00A52113" w:rsidP="00A52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A7E">
        <w:rPr>
          <w:rFonts w:ascii="Times New Roman" w:hAnsi="Times New Roman" w:cs="Times New Roman"/>
          <w:b/>
          <w:sz w:val="28"/>
          <w:szCs w:val="28"/>
        </w:rPr>
        <w:t>Социальный фонд предостерегает граждан от мошенников</w:t>
      </w:r>
    </w:p>
    <w:p w:rsidR="00A52113" w:rsidRPr="009E7A7E" w:rsidRDefault="00A52113" w:rsidP="00A52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Мошенники постоянно ищут способы обмана граждан, особенно людей старшего возраста. Из-за этого пенсионеры часто сталкиваются с различными манипуляциями и становятся жертвами злоумышленников.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Как обманывают мошенники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E7A7E">
        <w:rPr>
          <w:rFonts w:ascii="Times New Roman" w:hAnsi="Times New Roman" w:cs="Times New Roman"/>
          <w:sz w:val="28"/>
          <w:szCs w:val="28"/>
        </w:rPr>
        <w:t>распространяют недостоверную информацию в социальных сетях и мессенджерах о волне проверок пенсионеров со стороны Социального фонда, Налоговой службы и отделов социальной защиты;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распространяют информацию о том, что сотрудники фонда обходят квартиры пожилых граждан с целью сверки прописки по официальным документам с реальным местом проживания. Если пенсионер не живет по месту постоянной регистрации, его выплаты якобы урежут или вообще снимут, при этом могут привлечь к ответственности, вплоть до уголовной;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уточняют, получил ли человек выплаты (пенсию или пособие) и направляют в Социальный фонд России разбираться;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недобросовестные юристы навязывают пожилым людям платные услуги. Пенсионерам, в частности, предлагают защиту от мнимых проверок, варианты решения вопросов с официальными органами и даже перерасчеты пенсии в большую сторону.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Социальный фонд предостерегает граждан не поддаваться на уловки мошенников! Сотрудники фонда никогда не ходят по домам с какими-либо проверками или опросами. Если к вам пришли люди и представились работниками Социального фонда – не верьте, это мошенники.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Социальный фонд настоятельно рекомендует россиянам не доверять сомнительным предложениям и не пользоваться платными услугами. Все сервисы по оформлению и перерасчету пенсий бесплатно предоставляют клиентские службы Социального фонда, а также МФЦ.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 xml:space="preserve">Получить консультацию можно через контакт-центр по социальным вопросам. Операторы круглосуточно отвечают на вопросы о пенсиях, детских </w:t>
      </w:r>
      <w:r w:rsidRPr="009E7A7E">
        <w:rPr>
          <w:rFonts w:ascii="Times New Roman" w:hAnsi="Times New Roman" w:cs="Times New Roman"/>
          <w:sz w:val="28"/>
          <w:szCs w:val="28"/>
        </w:rPr>
        <w:lastRenderedPageBreak/>
        <w:t>пособиях и социальных выплатах по бесплатному федеральному номеру 8-800-1-00000-1.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Для получения личной консультации по вопросу, требующему получения и обработки персональных данных (ФИО, дата рождения, СНИЛС, паспортные данные), всегда можно обратиться: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в клиентскую службу СФР по месту проживания или пребывания;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>в Электронную приемную фонда, в любое время 24/7;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A7E">
        <w:rPr>
          <w:rFonts w:ascii="Times New Roman" w:hAnsi="Times New Roman" w:cs="Times New Roman"/>
          <w:sz w:val="28"/>
          <w:szCs w:val="28"/>
        </w:rPr>
        <w:t xml:space="preserve">на портал </w:t>
      </w:r>
      <w:proofErr w:type="spellStart"/>
      <w:r w:rsidRPr="009E7A7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E7A7E">
        <w:rPr>
          <w:rFonts w:ascii="Times New Roman" w:hAnsi="Times New Roman" w:cs="Times New Roman"/>
          <w:sz w:val="28"/>
          <w:szCs w:val="28"/>
        </w:rPr>
        <w:t>.</w:t>
      </w:r>
    </w:p>
    <w:p w:rsidR="00A52113" w:rsidRPr="009E7A7E" w:rsidRDefault="00A52113" w:rsidP="00A521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A7E">
        <w:rPr>
          <w:rFonts w:ascii="Times New Roman" w:hAnsi="Times New Roman" w:cs="Times New Roman"/>
          <w:sz w:val="28"/>
          <w:szCs w:val="28"/>
        </w:rPr>
        <w:t xml:space="preserve">Полная информация о мерах поддержки Социального фонда доступна на сайте sfr.gov.ru, а также в официальных аккаунтах фонда в социальных сетях </w:t>
      </w:r>
      <w:proofErr w:type="spellStart"/>
      <w:r w:rsidRPr="009E7A7E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9E7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7A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E7A7E">
        <w:rPr>
          <w:rFonts w:ascii="Times New Roman" w:hAnsi="Times New Roman" w:cs="Times New Roman"/>
          <w:sz w:val="28"/>
          <w:szCs w:val="28"/>
        </w:rPr>
        <w:t xml:space="preserve"> и Одноклассники.</w:t>
      </w:r>
      <w:proofErr w:type="gramEnd"/>
    </w:p>
    <w:p w:rsidR="00AE3EC2" w:rsidRPr="009F63B3" w:rsidRDefault="00AE3EC2" w:rsidP="00CF3B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3EC2" w:rsidRPr="009F63B3" w:rsidSect="009F63B3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75E1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A59B8"/>
    <w:rsid w:val="005C4A01"/>
    <w:rsid w:val="00622849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9F63B3"/>
    <w:rsid w:val="00A2302D"/>
    <w:rsid w:val="00A24B40"/>
    <w:rsid w:val="00A52113"/>
    <w:rsid w:val="00A64199"/>
    <w:rsid w:val="00A677C6"/>
    <w:rsid w:val="00A779FB"/>
    <w:rsid w:val="00A82BCF"/>
    <w:rsid w:val="00AE3EC2"/>
    <w:rsid w:val="00B017A4"/>
    <w:rsid w:val="00B2402F"/>
    <w:rsid w:val="00B92084"/>
    <w:rsid w:val="00B95E92"/>
    <w:rsid w:val="00BD7C9F"/>
    <w:rsid w:val="00C52702"/>
    <w:rsid w:val="00CA7C16"/>
    <w:rsid w:val="00CF3BA7"/>
    <w:rsid w:val="00D652B4"/>
    <w:rsid w:val="00D655F7"/>
    <w:rsid w:val="00D810EC"/>
    <w:rsid w:val="00DA37DF"/>
    <w:rsid w:val="00DD0667"/>
    <w:rsid w:val="00DE3CB2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49</cp:revision>
  <cp:lastPrinted>2023-01-31T11:33:00Z</cp:lastPrinted>
  <dcterms:created xsi:type="dcterms:W3CDTF">2014-10-17T06:11:00Z</dcterms:created>
  <dcterms:modified xsi:type="dcterms:W3CDTF">2024-03-14T06:52:00Z</dcterms:modified>
</cp:coreProperties>
</file>